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仿宋_GB2312" w:hAnsi="宋体" w:eastAsia="仿宋_GB2312"/>
          <w:color w:val="000000"/>
          <w:szCs w:val="32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鄂州市一次性就业补贴申报审批表</w:t>
      </w:r>
    </w:p>
    <w:p>
      <w:pPr>
        <w:jc w:val="right"/>
        <w:rPr>
          <w:rFonts w:ascii="仿宋_GB2312" w:hAnsi="仿宋" w:eastAsia="仿宋_GB2312" w:cs="仿宋"/>
          <w:color w:val="000000"/>
        </w:rPr>
      </w:pPr>
    </w:p>
    <w:p>
      <w:pPr>
        <w:jc w:val="center"/>
        <w:rPr>
          <w:rFonts w:ascii="仿宋_GB2312" w:hAnsi="仿宋" w:eastAsia="仿宋_GB2312" w:cs="仿宋"/>
          <w:color w:val="000000"/>
        </w:rPr>
      </w:pPr>
      <w:r>
        <w:rPr>
          <w:rFonts w:hint="eastAsia" w:ascii="仿宋_GB2312" w:hAnsi="仿宋" w:eastAsia="仿宋_GB2312" w:cs="仿宋"/>
          <w:color w:val="000000"/>
        </w:rPr>
        <w:t>企业（单位）名称（盖章）:                           填写日期:   年   月   日</w:t>
      </w:r>
    </w:p>
    <w:tbl>
      <w:tblPr>
        <w:tblStyle w:val="3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337"/>
        <w:gridCol w:w="1459"/>
        <w:gridCol w:w="3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法人营业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执照注册号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企业法人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工商注册地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基本户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开户名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基本户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开户银行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基本户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银行账号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联 系 人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联系电话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申请补贴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人数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</w:t>
            </w: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申请补贴金额（万元）</w:t>
            </w: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  <w:color w:val="000000"/>
              </w:rPr>
              <w:t>区</w:t>
            </w:r>
            <w:r>
              <w:rPr>
                <w:rFonts w:hint="eastAsia" w:ascii="仿宋_GB2312" w:hAnsi="仿宋" w:eastAsia="仿宋_GB2312" w:cs="仿宋"/>
                <w:color w:val="000000"/>
                <w:lang w:eastAsia="zh-CN"/>
              </w:rPr>
              <w:t>、开发区人力资源和社会保障局</w:t>
            </w:r>
            <w:r>
              <w:rPr>
                <w:rFonts w:ascii="仿宋_GB2312" w:hAnsi="仿宋" w:eastAsia="仿宋_GB2312" w:cs="仿宋"/>
                <w:color w:val="000000"/>
              </w:rPr>
              <w:t>审核意见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（机构盖章）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  <w:color w:val="000000"/>
              </w:rPr>
              <w:t>区、开发区</w:t>
            </w:r>
            <w:r>
              <w:rPr>
                <w:rFonts w:hint="eastAsia" w:ascii="仿宋_GB2312" w:hAnsi="仿宋" w:eastAsia="仿宋_GB2312" w:cs="仿宋"/>
                <w:color w:val="000000"/>
              </w:rPr>
              <w:t>新型冠状病毒感染的肺炎</w:t>
            </w:r>
            <w:r>
              <w:rPr>
                <w:rFonts w:ascii="仿宋_GB2312" w:hAnsi="仿宋" w:eastAsia="仿宋_GB2312" w:cs="仿宋"/>
                <w:color w:val="000000"/>
              </w:rPr>
              <w:t>防控指挥部</w:t>
            </w:r>
            <w:r>
              <w:rPr>
                <w:rFonts w:hint="eastAsia" w:ascii="仿宋_GB2312" w:hAnsi="仿宋" w:eastAsia="仿宋_GB2312" w:cs="仿宋"/>
                <w:color w:val="000000"/>
              </w:rPr>
              <w:t>审核意见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（机构盖章）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年    月    日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color w:val="000000"/>
        </w:rPr>
      </w:pPr>
    </w:p>
    <w:p>
      <w:pPr>
        <w:rPr>
          <w:rFonts w:hint="eastAsia" w:ascii="仿宋_GB2312" w:hAnsi="仿宋" w:eastAsia="仿宋_GB2312" w:cs="仿宋"/>
          <w:color w:val="000000"/>
        </w:rPr>
      </w:pPr>
      <w:r>
        <w:rPr>
          <w:rFonts w:hint="eastAsia" w:ascii="仿宋_GB2312" w:hAnsi="仿宋" w:eastAsia="仿宋_GB2312" w:cs="仿宋"/>
          <w:color w:val="000000"/>
        </w:rPr>
        <w:t>备注：本表一式三份，由经办机构和市</w:t>
      </w:r>
      <w:r>
        <w:rPr>
          <w:rFonts w:hint="eastAsia" w:ascii="仿宋_GB2312" w:hAnsi="仿宋" w:eastAsia="仿宋_GB2312" w:cs="仿宋"/>
          <w:color w:val="000000"/>
          <w:lang w:eastAsia="zh-CN"/>
        </w:rPr>
        <w:t>、区</w:t>
      </w:r>
      <w:r>
        <w:rPr>
          <w:rFonts w:hint="eastAsia" w:ascii="仿宋_GB2312" w:hAnsi="仿宋" w:eastAsia="仿宋_GB2312" w:cs="仿宋"/>
          <w:color w:val="000000"/>
        </w:rPr>
        <w:t>人社局留存。</w:t>
      </w:r>
    </w:p>
    <w:p>
      <w:pPr>
        <w:spacing w:line="64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ascii="仿宋_GB2312" w:hAnsi="仿宋" w:eastAsia="仿宋_GB2312" w:cs="仿宋"/>
          <w:color w:val="000000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鄂州市就业创业服务补贴申报审批表</w:t>
      </w:r>
    </w:p>
    <w:p>
      <w:pPr>
        <w:jc w:val="center"/>
        <w:rPr>
          <w:rFonts w:hint="eastAsia" w:ascii="仿宋_GB2312" w:hAnsi="仿宋" w:eastAsia="仿宋_GB2312" w:cs="仿宋"/>
          <w:color w:val="000000"/>
        </w:rPr>
      </w:pPr>
    </w:p>
    <w:p>
      <w:pPr>
        <w:jc w:val="center"/>
        <w:rPr>
          <w:rFonts w:ascii="仿宋_GB2312" w:hAnsi="仿宋" w:eastAsia="仿宋_GB2312" w:cs="仿宋"/>
          <w:color w:val="000000"/>
        </w:rPr>
      </w:pPr>
      <w:r>
        <w:rPr>
          <w:rFonts w:hint="eastAsia" w:ascii="仿宋_GB2312" w:hAnsi="仿宋" w:eastAsia="仿宋_GB2312" w:cs="仿宋"/>
          <w:color w:val="000000"/>
        </w:rPr>
        <w:t>企业（单位）名称（盖章）:                         填写日期:   年   月   日</w:t>
      </w:r>
    </w:p>
    <w:tbl>
      <w:tblPr>
        <w:tblStyle w:val="3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337"/>
        <w:gridCol w:w="1459"/>
        <w:gridCol w:w="3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法人营业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执照注册号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企业法人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工商注册地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基本户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开户名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基本户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开户银行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基本户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银行账号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联 系 人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联系电话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申请补贴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人数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</w:t>
            </w: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申请补贴金额（万元）</w:t>
            </w: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  <w:color w:val="000000"/>
              </w:rPr>
              <w:t>区公共就业服务机构</w:t>
            </w:r>
            <w:r>
              <w:rPr>
                <w:rFonts w:hint="eastAsia" w:ascii="仿宋_GB2312" w:hAnsi="仿宋" w:eastAsia="仿宋_GB2312" w:cs="仿宋"/>
                <w:color w:val="000000"/>
                <w:lang w:eastAsia="zh-CN"/>
              </w:rPr>
              <w:t>初审</w:t>
            </w:r>
            <w:r>
              <w:rPr>
                <w:rFonts w:ascii="仿宋_GB2312" w:hAnsi="仿宋" w:eastAsia="仿宋_GB2312" w:cs="仿宋"/>
                <w:color w:val="000000"/>
              </w:rPr>
              <w:t>意见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（机构盖章）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ascii="仿宋_GB2312" w:hAnsi="仿宋" w:eastAsia="仿宋_GB2312" w:cs="仿宋"/>
                <w:color w:val="000000"/>
              </w:rPr>
              <w:t>区、开发区</w:t>
            </w:r>
            <w:r>
              <w:rPr>
                <w:rFonts w:hint="eastAsia" w:ascii="仿宋_GB2312" w:hAnsi="仿宋" w:eastAsia="仿宋_GB2312" w:cs="仿宋"/>
                <w:color w:val="000000"/>
                <w:lang w:eastAsia="zh-CN"/>
              </w:rPr>
              <w:t>人力资源和社会保障局</w:t>
            </w:r>
            <w:r>
              <w:rPr>
                <w:rFonts w:ascii="仿宋_GB2312" w:hAnsi="仿宋" w:eastAsia="仿宋_GB2312" w:cs="仿宋"/>
                <w:color w:val="000000"/>
              </w:rPr>
              <w:t>审核意见</w:t>
            </w:r>
          </w:p>
        </w:tc>
        <w:tc>
          <w:tcPr>
            <w:tcW w:w="81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（机构盖章）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                           年    月    日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color w:val="000000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</w:rPr>
        <w:t>备注：本表一式三份，由经办机构和市</w:t>
      </w:r>
      <w:r>
        <w:rPr>
          <w:rFonts w:hint="eastAsia" w:ascii="仿宋_GB2312" w:hAnsi="仿宋" w:eastAsia="仿宋_GB2312" w:cs="仿宋"/>
          <w:color w:val="000000"/>
          <w:lang w:eastAsia="zh-CN"/>
        </w:rPr>
        <w:t>、区</w:t>
      </w:r>
      <w:r>
        <w:rPr>
          <w:rFonts w:hint="eastAsia" w:ascii="仿宋_GB2312" w:hAnsi="仿宋" w:eastAsia="仿宋_GB2312" w:cs="仿宋"/>
          <w:color w:val="000000"/>
        </w:rPr>
        <w:t>人社局留存。</w:t>
      </w:r>
    </w:p>
    <w:p/>
    <w:sectPr>
      <w:footerReference r:id="rId3" w:type="default"/>
      <w:pgSz w:w="11900" w:h="16840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7A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7A"/>
    <w:family w:val="script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90C85"/>
    <w:rsid w:val="4F6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2020-12-10T07:31:00Z</dcterms:created>
  <dc:creator>Administrator</dc:creator>
  <cp:lastModifiedBy>Administrator</cp:lastModifiedBy>
  <dcterms:modified xsi:type="dcterms:W3CDTF">2020-12-10T07:32:09Z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