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FB261">
      <w:pPr>
        <w:spacing w:line="240" w:lineRule="auto"/>
        <w:ind w:firstLine="0" w:firstLineChars="0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附件</w:t>
      </w:r>
    </w:p>
    <w:p w14:paraId="0ADCE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120" w:lineRule="auto"/>
        <w:ind w:left="0" w:leftChars="0" w:firstLine="0" w:firstLineChars="0"/>
        <w:jc w:val="center"/>
        <w:textAlignment w:val="auto"/>
        <w:rPr>
          <w:rFonts w:hint="default" w:ascii="微软雅黑" w:hAnsi="微软雅黑" w:eastAsia="微软雅黑" w:cs="微软雅黑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鄂州市第九批“标准化安薪项目”拟认定名单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2869"/>
        <w:gridCol w:w="2719"/>
        <w:gridCol w:w="2363"/>
      </w:tblGrid>
      <w:tr w14:paraId="14860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333" w:type="pct"/>
            <w:shd w:val="clear" w:color="auto" w:fill="auto"/>
            <w:vAlign w:val="center"/>
          </w:tcPr>
          <w:p w14:paraId="46CA0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Times New Roman"/>
                <w:b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sz w:val="28"/>
                <w:szCs w:val="24"/>
              </w:rPr>
              <w:t>序号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3DFB5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Times New Roman"/>
                <w:b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sz w:val="28"/>
                <w:szCs w:val="24"/>
              </w:rPr>
              <w:t>项目名称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5E269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Times New Roman"/>
                <w:b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sz w:val="28"/>
                <w:szCs w:val="24"/>
              </w:rPr>
              <w:t>建设单位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0CDA0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Times New Roman"/>
                <w:b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sz w:val="28"/>
                <w:szCs w:val="24"/>
              </w:rPr>
              <w:t>总包单位</w:t>
            </w:r>
          </w:p>
        </w:tc>
      </w:tr>
      <w:tr w14:paraId="159F1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333" w:type="pct"/>
            <w:shd w:val="clear" w:color="auto" w:fill="auto"/>
            <w:vAlign w:val="center"/>
          </w:tcPr>
          <w:p w14:paraId="50CE8023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3EA9FCB2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沪渝高速公路武汉至黄石段改扩建工程WHGKTJ-1标段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26625523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湖北交投武黄改扩建高速公路建设有限公司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03828257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湖北交投建设集团有限公司</w:t>
            </w:r>
          </w:p>
        </w:tc>
      </w:tr>
      <w:tr w14:paraId="569B1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333" w:type="pct"/>
            <w:shd w:val="clear" w:color="auto" w:fill="auto"/>
            <w:vAlign w:val="center"/>
          </w:tcPr>
          <w:p w14:paraId="49B7C0E0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2315F30E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鄂州G106鄂州碧石至黄石铁山改建工程（鄂州段）设计施工总承包项目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16B5884E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鄂州市公路建设养护发展中心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003D740C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中铁上海工程局集团有限公司</w:t>
            </w:r>
          </w:p>
        </w:tc>
      </w:tr>
      <w:tr w14:paraId="34E0E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333" w:type="pct"/>
            <w:shd w:val="clear" w:color="auto" w:fill="auto"/>
            <w:vAlign w:val="center"/>
          </w:tcPr>
          <w:p w14:paraId="15805272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2E20D9C3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纵二G106鄂州泽林至碧石段改扩建工程设计施工总承包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410FCC28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鄂州市交通建设投资有限公司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2675082A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湖北省路桥集团有限公司</w:t>
            </w:r>
          </w:p>
        </w:tc>
      </w:tr>
      <w:tr w14:paraId="0C460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333" w:type="pct"/>
            <w:shd w:val="clear" w:color="auto" w:fill="auto"/>
            <w:vAlign w:val="center"/>
          </w:tcPr>
          <w:p w14:paraId="5B165835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7985CAD1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鄂城区城市燃气管道等老化更新改造项目工程总承包（EPC）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386FB91F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鄂城区政府投资工程管理中心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3C244414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武汉建工集团股份有限公司</w:t>
            </w:r>
          </w:p>
        </w:tc>
      </w:tr>
      <w:tr w14:paraId="75FFA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333" w:type="pct"/>
            <w:shd w:val="clear" w:color="auto" w:fill="auto"/>
            <w:vAlign w:val="center"/>
          </w:tcPr>
          <w:p w14:paraId="3E8E2156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3C67C1A5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鄂州市救助管理服务中心（精神病人福利中心、综合楼、流浪乞讨人员救助中心、未成年人救助中心、食堂、配电房及公厕、门卫）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1B565F85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鄂州市救助管理站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75C934AA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湖北工业建筑集团第三建筑工程有限公司</w:t>
            </w:r>
          </w:p>
        </w:tc>
      </w:tr>
      <w:tr w14:paraId="2580E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33" w:type="pct"/>
            <w:shd w:val="clear" w:color="auto" w:fill="auto"/>
            <w:vAlign w:val="center"/>
          </w:tcPr>
          <w:p w14:paraId="40BFF2B2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0539E3ED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长江干流（华容段）沿线污水管网升级改造工程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2A0E3A1C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鄂州市华容区住房和城乡建设局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27EBD44A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湖北工建基础设施建设有限公司</w:t>
            </w:r>
          </w:p>
        </w:tc>
      </w:tr>
      <w:tr w14:paraId="79D1E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333" w:type="pct"/>
            <w:shd w:val="clear" w:color="auto" w:fill="auto"/>
            <w:vAlign w:val="center"/>
          </w:tcPr>
          <w:p w14:paraId="47CB864D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7F757CD6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武汉新城葛华片区华蒲路北延伸段工程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032A0442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湖北鄂州华容区城市建设投资有限公司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3BF9FB7F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湖北省路桥集团市政建设工程有限公司</w:t>
            </w:r>
          </w:p>
        </w:tc>
      </w:tr>
      <w:tr w14:paraId="4F5F2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33" w:type="pct"/>
            <w:shd w:val="clear" w:color="auto" w:fill="auto"/>
            <w:vAlign w:val="center"/>
          </w:tcPr>
          <w:p w14:paraId="7CF0B70D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26BD1A23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银商云数据中心（华中2#站点）项目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3FD90A1F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湖北华海通云计算科技有限公司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31DADA91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武汉建工集团工程总承包有限公司</w:t>
            </w:r>
          </w:p>
        </w:tc>
      </w:tr>
      <w:tr w14:paraId="0D69F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333" w:type="pct"/>
            <w:shd w:val="clear" w:color="auto" w:fill="auto"/>
            <w:vAlign w:val="center"/>
          </w:tcPr>
          <w:p w14:paraId="69656872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039DA242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楚凤鸣科技游乐设备研发生产基地工程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12514B4A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武汉楚凤鸣智能科技有限公司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5FDF97F8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鄂州市葛店建筑安装工程有限责任公司</w:t>
            </w:r>
          </w:p>
        </w:tc>
      </w:tr>
      <w:tr w14:paraId="5EE41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33" w:type="pct"/>
            <w:shd w:val="clear" w:color="auto" w:fill="auto"/>
            <w:vAlign w:val="center"/>
          </w:tcPr>
          <w:p w14:paraId="14653525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3FCC5354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国际化新型给药系统(NDDS)生产基地项目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6812D0D7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博志研新(鄂州)药业有限公司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7C3DFDBE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湖北联诺建设有限公司</w:t>
            </w:r>
          </w:p>
        </w:tc>
      </w:tr>
      <w:tr w14:paraId="5C227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shd w:val="clear" w:color="auto" w:fill="auto"/>
            <w:vAlign w:val="center"/>
          </w:tcPr>
          <w:p w14:paraId="7F8079CD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202BCEA3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恒温恒湿精密机械加工基地项目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4BA5C898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鄂州龙汇泵业制造有限公司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05785C03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湖北路蹬建设工程有限公司</w:t>
            </w:r>
          </w:p>
        </w:tc>
      </w:tr>
      <w:tr w14:paraId="2D812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0" w:type="auto"/>
            <w:shd w:val="clear" w:color="auto" w:fill="auto"/>
            <w:vAlign w:val="center"/>
          </w:tcPr>
          <w:p w14:paraId="4E7E71AB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234AF4BC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拓材科技总部及高纯电子信息材料研究中心、生产基地项目（一期）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42956203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湖北昌拓电子材料有限公司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662B70F4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中铁十一局集团第一工程有限公司</w:t>
            </w:r>
          </w:p>
        </w:tc>
      </w:tr>
      <w:tr w14:paraId="1FBB7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shd w:val="clear" w:color="auto" w:fill="auto"/>
            <w:vAlign w:val="center"/>
          </w:tcPr>
          <w:p w14:paraId="2CD8F83D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2DD83C35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合康亿盛电气连接系统无源器件生产基地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65020242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湖北合康电气科技有限公司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0FD0CCD0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湖北思层建筑工程有限公司</w:t>
            </w:r>
          </w:p>
        </w:tc>
      </w:tr>
      <w:tr w14:paraId="1FE4F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0" w:type="auto"/>
            <w:shd w:val="clear" w:color="auto" w:fill="auto"/>
            <w:vAlign w:val="center"/>
          </w:tcPr>
          <w:p w14:paraId="42C3B8CD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1B90B3E3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永朝病理诊断仪研发及生产基地项目（5#生产厂房、6#研发厂房、8#门房）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719EFFDF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永朝科技（武汉）有限公司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0D96509F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楚泰建设集团有限公司</w:t>
            </w:r>
          </w:p>
        </w:tc>
      </w:tr>
      <w:tr w14:paraId="3787E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shd w:val="clear" w:color="auto" w:fill="auto"/>
            <w:vAlign w:val="center"/>
          </w:tcPr>
          <w:p w14:paraId="5DEE7D4C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2260DC3B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不锈钢智能家居（厂房、综合楼）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6D965352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明汯科技（湖北省）有限责任公司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695DB176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湖北敦岩建设工程有限公司</w:t>
            </w:r>
          </w:p>
        </w:tc>
      </w:tr>
      <w:tr w14:paraId="39350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0" w:type="auto"/>
            <w:shd w:val="clear" w:color="auto" w:fill="auto"/>
            <w:vAlign w:val="center"/>
          </w:tcPr>
          <w:p w14:paraId="3E95355E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1DEE267D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新能源智能制造基地项目-1#研发厂房、2#倒班楼、3#厂房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7A37FD64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湖北进达电力工程有限公司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0BC600E9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鄂州市葛店建筑安装工程有限责任公司</w:t>
            </w:r>
          </w:p>
        </w:tc>
      </w:tr>
      <w:tr w14:paraId="281D2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0" w:type="auto"/>
            <w:shd w:val="clear" w:color="auto" w:fill="auto"/>
            <w:vAlign w:val="center"/>
          </w:tcPr>
          <w:p w14:paraId="4E55CD6E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17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2297964B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湖北省中医院国家中医疫病防治基地项目（疫病防治基地住院楼、配电房）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222AD678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湖北省中医院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76A989E7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中国二十二冶集团有限公司</w:t>
            </w:r>
          </w:p>
        </w:tc>
      </w:tr>
      <w:tr w14:paraId="011D7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0" w:type="auto"/>
            <w:shd w:val="clear" w:color="auto" w:fill="auto"/>
            <w:vAlign w:val="center"/>
          </w:tcPr>
          <w:p w14:paraId="7B946FF6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250F4556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中煤鄂州电厂四期（2X1000MW）扩建项目EPC总承包联合体B标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130FB4AB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中煤鄂州能源开发有限公司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6113CDF9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中电建湖北电力建设有限公司</w:t>
            </w:r>
          </w:p>
        </w:tc>
      </w:tr>
      <w:tr w14:paraId="0119C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0" w:type="auto"/>
            <w:shd w:val="clear" w:color="auto" w:fill="auto"/>
            <w:vAlign w:val="center"/>
          </w:tcPr>
          <w:p w14:paraId="278F4D6C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19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126B0D77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中煤鄂州电厂四期（2X1000MW）扩建项目EPC总承包联合体C标-烟囱冷却塔施工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6AC06102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中煤鄂州能源开发有限公司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490132D5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中国能源建设集团安徽电力建设第二工程有限公司</w:t>
            </w:r>
          </w:p>
        </w:tc>
      </w:tr>
      <w:tr w14:paraId="7E4AE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shd w:val="clear" w:color="auto" w:fill="auto"/>
            <w:vAlign w:val="center"/>
          </w:tcPr>
          <w:p w14:paraId="1CFD0CC4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72F1F0CB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长江职业学院教学实训综合楼项目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6D14354B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湖北经济管理大学（长江职业学院）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27FED401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中冶建工集团有限公司</w:t>
            </w:r>
          </w:p>
        </w:tc>
      </w:tr>
      <w:tr w14:paraId="55856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0" w:type="auto"/>
            <w:shd w:val="clear" w:color="auto" w:fill="auto"/>
            <w:vAlign w:val="center"/>
          </w:tcPr>
          <w:p w14:paraId="6534C80E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21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1D0280AC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葛店开发区水环境综合治理工程工程总承包（EPC）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3D5D3259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鄂州葛店经济技术开发区城市规划和工程建设服务中心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5A0C4F86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中铁二十四局集团有限公司</w:t>
            </w:r>
          </w:p>
        </w:tc>
      </w:tr>
      <w:tr w14:paraId="32D6E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0" w:type="auto"/>
            <w:shd w:val="clear" w:color="auto" w:fill="auto"/>
            <w:vAlign w:val="center"/>
          </w:tcPr>
          <w:p w14:paraId="14CF554E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4B981C53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鄂州花湖国际机场空港型国家物流枢纽智慧公共国际货站项目（标段一）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63494122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湖北国际物流机场有限公司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0C351918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中国建筑第四工程局有限公司</w:t>
            </w:r>
          </w:p>
        </w:tc>
      </w:tr>
      <w:tr w14:paraId="15305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0" w:type="auto"/>
            <w:shd w:val="clear" w:color="auto" w:fill="auto"/>
            <w:vAlign w:val="center"/>
          </w:tcPr>
          <w:p w14:paraId="61C4AF69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23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77F2ED73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亚投行贷款项目湖北国际航空货运项目-保税物流仓库（一）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0A8D4686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鄂州临空集团有限公司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14A611D4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中国一冶集团有限公司</w:t>
            </w:r>
          </w:p>
        </w:tc>
      </w:tr>
      <w:tr w14:paraId="1B62B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0" w:type="auto"/>
            <w:shd w:val="clear" w:color="auto" w:fill="auto"/>
            <w:vAlign w:val="center"/>
          </w:tcPr>
          <w:p w14:paraId="573ED91E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24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5B021DBF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德玛克半导体设备及关键零部件华中区生产基地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7966A97A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迈睿（湖北）精密机械有限公司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7A879304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长兴中海建设工程有限公司</w:t>
            </w:r>
          </w:p>
        </w:tc>
      </w:tr>
      <w:tr w14:paraId="2EC9F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0" w:type="auto"/>
            <w:shd w:val="clear" w:color="auto" w:fill="auto"/>
            <w:vAlign w:val="center"/>
          </w:tcPr>
          <w:p w14:paraId="78D4F971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264B161B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鄂州吾悦华府·君澜1-1#~1-8#楼、S1-1~S1-5#楼及地下室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6B7F6CEE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鄂州新城鸿隆房地产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开发有限公司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48AEEC45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江苏永杉建筑有限公司</w:t>
            </w:r>
          </w:p>
        </w:tc>
      </w:tr>
      <w:tr w14:paraId="13778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0" w:type="auto"/>
            <w:shd w:val="clear" w:color="auto" w:fill="auto"/>
            <w:vAlign w:val="center"/>
          </w:tcPr>
          <w:p w14:paraId="79C8A195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26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1BA011DE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临空经济区长山生态陵园（三期）工程总承包（EPC）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65E28E09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鄂州临空集团有限公司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71712410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中交第二航务工程局有限公司</w:t>
            </w:r>
          </w:p>
        </w:tc>
      </w:tr>
      <w:tr w14:paraId="5C725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shd w:val="clear" w:color="auto" w:fill="auto"/>
            <w:vAlign w:val="center"/>
          </w:tcPr>
          <w:p w14:paraId="7EBCEBB1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27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1E1E2962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鄂州市中医医院康养中心项目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6AECAE6C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鄂州市中医医院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36B2D800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湖北省工业建筑集团有限公司</w:t>
            </w:r>
          </w:p>
        </w:tc>
      </w:tr>
      <w:tr w14:paraId="3918E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0" w:type="auto"/>
            <w:shd w:val="clear" w:color="auto" w:fill="auto"/>
            <w:vAlign w:val="center"/>
          </w:tcPr>
          <w:p w14:paraId="254F2717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28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33C3F6D1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鄂州市航空特勤消防救援站、战勤保障物资库暨战勤 保障站新建工程工程总承包（EPC）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49076310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鄂州临空经济区消防救援大队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24155075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中建三局集团有限公司</w:t>
            </w:r>
          </w:p>
        </w:tc>
      </w:tr>
      <w:tr w14:paraId="34733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0" w:type="auto"/>
            <w:shd w:val="clear" w:color="auto" w:fill="auto"/>
            <w:vAlign w:val="center"/>
          </w:tcPr>
          <w:p w14:paraId="7795AD37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29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6D0390B2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中国移动湖北鄂州临空大道生产办公综合楼和通信枢纽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20B9B93F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中国移动通信集团有限公司湖北分公司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1933203B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河北天森建工集团有限公司</w:t>
            </w:r>
          </w:p>
        </w:tc>
      </w:tr>
      <w:tr w14:paraId="5A900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0" w:type="auto"/>
            <w:shd w:val="clear" w:color="auto" w:fill="auto"/>
            <w:vAlign w:val="center"/>
          </w:tcPr>
          <w:p w14:paraId="6E2F7ED6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7AA8B3DB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鄂州市临空经济区医疗健康产业园配套道路项目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4F32082F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鄂州临空集团有限公司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298635C1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中建三局集团有限公司</w:t>
            </w:r>
          </w:p>
        </w:tc>
      </w:tr>
      <w:tr w14:paraId="07BC5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0" w:type="auto"/>
            <w:shd w:val="clear" w:color="auto" w:fill="auto"/>
            <w:vAlign w:val="center"/>
          </w:tcPr>
          <w:p w14:paraId="1D66CED7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31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52332091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临空国际中心项目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4800F4AA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鄂州临空集团有限公司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46BFFE61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鄂州建工工程有限公司</w:t>
            </w:r>
          </w:p>
        </w:tc>
      </w:tr>
    </w:tbl>
    <w:p w14:paraId="6ED1EEFD">
      <w:pPr>
        <w:spacing w:line="240" w:lineRule="auto"/>
        <w:ind w:firstLine="0" w:firstLineChars="0"/>
        <w:rPr>
          <w:rFonts w:eastAsia="宋体" w:cs="Times New Roman"/>
          <w:sz w:val="21"/>
        </w:rPr>
      </w:pPr>
    </w:p>
    <w:p w14:paraId="15BA3CBA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C1327"/>
    <w:rsid w:val="1F0F410E"/>
    <w:rsid w:val="32345518"/>
    <w:rsid w:val="33DC1327"/>
    <w:rsid w:val="34684E59"/>
    <w:rsid w:val="7897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9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1738</Words>
  <Characters>1829</Characters>
  <Lines>0</Lines>
  <Paragraphs>0</Paragraphs>
  <TotalTime>0</TotalTime>
  <ScaleCrop>false</ScaleCrop>
  <LinksUpToDate>false</LinksUpToDate>
  <CharactersWithSpaces>1830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2025-10-23T02:59:00Z</dcterms:created>
  <dc:creator>好比荒野</dc:creator>
  <cp:lastModifiedBy>好比荒野</cp:lastModifiedBy>
  <dcterms:modified xsi:type="dcterms:W3CDTF">2025-10-23T03:13:35Z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C8C2CBE48B574F619BC2DDE9E1D6133C_11</vt:lpwstr>
  </property>
  <property fmtid="{D5CDD505-2E9C-101B-9397-08002B2CF9AE}" pid="4" name="KSOTemplateDocerSaveRecord">
    <vt:lpwstr>eyJoZGlkIjoiNmFlOGU2MzUwZTdjMGM3YzA0MmMwZGIzZTJkMjk0MGIiLCJ1c2VySWQiOiI3MzQzMDIwMzkifQ==</vt:lpwstr>
  </property>
</Properties>
</file>